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1AD29" w14:textId="0B58C7C0" w:rsidR="00F661B0" w:rsidRPr="00F661B0" w:rsidRDefault="00F661B0">
      <w:pPr>
        <w:rPr>
          <w:b/>
          <w:u w:val="single"/>
        </w:rPr>
      </w:pPr>
      <w:r w:rsidRPr="00F661B0">
        <w:rPr>
          <w:b/>
          <w:u w:val="single"/>
        </w:rPr>
        <w:t>Directions for Requesting a Sabbatical</w:t>
      </w:r>
    </w:p>
    <w:p w14:paraId="67F3CA25" w14:textId="3BCA8B30" w:rsidR="00F661B0" w:rsidRDefault="00F661B0" w:rsidP="00F661B0">
      <w:pPr>
        <w:pStyle w:val="ListParagraph"/>
        <w:numPr>
          <w:ilvl w:val="0"/>
          <w:numId w:val="2"/>
        </w:numPr>
      </w:pPr>
      <w:r>
        <w:t>You will get an email that a sabbatical request has been created for you.</w:t>
      </w:r>
    </w:p>
    <w:p w14:paraId="1DB01F71" w14:textId="592DF18C" w:rsidR="00F661B0" w:rsidRDefault="00F661B0" w:rsidP="00F661B0">
      <w:pPr>
        <w:ind w:left="720"/>
      </w:pPr>
      <w:r>
        <w:t>You can click on the link in the email, and it will take you into Interfolio, where you will see this screen</w:t>
      </w:r>
      <w:r w:rsidR="006920B8">
        <w:t>. You can click on your case in the middle of the screen.</w:t>
      </w:r>
    </w:p>
    <w:p w14:paraId="535A5A15" w14:textId="5E96364C" w:rsidR="00176A81" w:rsidRDefault="0051691D" w:rsidP="00F661B0">
      <w:pPr>
        <w:ind w:firstLine="720"/>
      </w:pPr>
      <w:r>
        <w:rPr>
          <w:noProof/>
        </w:rPr>
        <w:drawing>
          <wp:inline distT="0" distB="0" distL="0" distR="0" wp14:anchorId="287DB24A" wp14:editId="60D53AAB">
            <wp:extent cx="4150581" cy="2252665"/>
            <wp:effectExtent l="38100" t="38100" r="40640" b="336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bb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944" cy="226588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4D0D13" w14:textId="2A097250" w:rsidR="0075153E" w:rsidRDefault="006920B8" w:rsidP="006920B8">
      <w:pPr>
        <w:pStyle w:val="ListParagraph"/>
        <w:numPr>
          <w:ilvl w:val="0"/>
          <w:numId w:val="2"/>
        </w:numPr>
      </w:pPr>
      <w:r>
        <w:t>When you click on your case name, you’ll see this page. If you want to view the instructions, click on “View Instructions.” When you’re ready, click on the “Packet” tab.</w:t>
      </w:r>
    </w:p>
    <w:p w14:paraId="0AB68C6B" w14:textId="258A97D0" w:rsidR="0075153E" w:rsidRDefault="006920B8" w:rsidP="006920B8">
      <w:pPr>
        <w:ind w:left="360" w:firstLine="360"/>
      </w:pPr>
      <w:r>
        <w:rPr>
          <w:noProof/>
        </w:rPr>
        <w:drawing>
          <wp:inline distT="0" distB="0" distL="0" distR="0" wp14:anchorId="50EEBCE3" wp14:editId="25A1CAA7">
            <wp:extent cx="4177485" cy="2267268"/>
            <wp:effectExtent l="38100" t="38100" r="33020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b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641" cy="229828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A50603" w14:textId="15EA55F3" w:rsidR="0075153E" w:rsidRDefault="0075153E"/>
    <w:p w14:paraId="59EFF83C" w14:textId="1B3C59F2" w:rsidR="0075153E" w:rsidRDefault="006920B8" w:rsidP="006920B8">
      <w:pPr>
        <w:pStyle w:val="ListParagraph"/>
        <w:numPr>
          <w:ilvl w:val="0"/>
          <w:numId w:val="2"/>
        </w:numPr>
      </w:pPr>
      <w:r>
        <w:t xml:space="preserve">On the “packet” tab, you’ll see this screen. </w:t>
      </w:r>
      <w:r w:rsidR="006B2482">
        <w:t xml:space="preserve">The first thing you should do is upload the report from your last sabbatical. </w:t>
      </w:r>
      <w:r w:rsidR="00F20449">
        <w:t xml:space="preserve">(If this is your first sabbatical request, you can skip this step and go to </w:t>
      </w:r>
      <w:r w:rsidR="00F005FA">
        <w:t xml:space="preserve">step </w:t>
      </w:r>
      <w:r w:rsidR="00F20449">
        <w:t xml:space="preserve"># </w:t>
      </w:r>
      <w:r w:rsidR="00F005FA">
        <w:t>5 below.) C</w:t>
      </w:r>
      <w:r w:rsidR="006B2482">
        <w:t xml:space="preserve">lick on the “add” button, and you will get a pop-up. Click on “add new file” </w:t>
      </w:r>
      <w:r w:rsidR="006B2482">
        <w:t>and you will be directed to upload the file from your computer.</w:t>
      </w:r>
    </w:p>
    <w:p w14:paraId="5809186A" w14:textId="4B1CA9F2" w:rsidR="0075153E" w:rsidRDefault="006B2482" w:rsidP="006B2482">
      <w:pPr>
        <w:ind w:left="720"/>
      </w:pPr>
      <w:r w:rsidRPr="006B2482">
        <w:lastRenderedPageBreak/>
        <w:drawing>
          <wp:inline distT="0" distB="0" distL="0" distR="0" wp14:anchorId="25B0872D" wp14:editId="3D29F8AC">
            <wp:extent cx="4073941" cy="2211070"/>
            <wp:effectExtent l="38100" t="38100" r="41275" b="368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787" cy="221641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836E96" w14:textId="51CD73C6" w:rsidR="0075153E" w:rsidRDefault="006B2482" w:rsidP="006B2482">
      <w:pPr>
        <w:pStyle w:val="ListParagraph"/>
        <w:numPr>
          <w:ilvl w:val="0"/>
          <w:numId w:val="2"/>
        </w:numPr>
      </w:pPr>
      <w:r>
        <w:t>Click on “add new file” and you will be directed to upload the file from your computer.</w:t>
      </w:r>
    </w:p>
    <w:p w14:paraId="3C685203" w14:textId="77777777" w:rsidR="006B2482" w:rsidRDefault="006B2482" w:rsidP="006B2482">
      <w:pPr>
        <w:ind w:left="720"/>
      </w:pPr>
      <w:r>
        <w:rPr>
          <w:noProof/>
        </w:rPr>
        <w:drawing>
          <wp:inline distT="0" distB="0" distL="0" distR="0" wp14:anchorId="7BA8F707" wp14:editId="570F1F84">
            <wp:extent cx="4062413" cy="2204814"/>
            <wp:effectExtent l="38100" t="38100" r="33655" b="431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bb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755" cy="220662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BE5FDF" w14:textId="5770D33D" w:rsidR="009C2E50" w:rsidRDefault="0075153E" w:rsidP="006B2482">
      <w:pPr>
        <w:ind w:left="720"/>
      </w:pPr>
      <w:r>
        <w:rPr>
          <w:noProof/>
        </w:rPr>
        <w:drawing>
          <wp:inline distT="0" distB="0" distL="0" distR="0" wp14:anchorId="23E8D7B0" wp14:editId="3C7177B5">
            <wp:extent cx="4062095" cy="2204641"/>
            <wp:effectExtent l="38100" t="38100" r="33655" b="438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3258" cy="222698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64B436" w14:textId="506CCB9A" w:rsidR="009C2E50" w:rsidRDefault="009C2E50" w:rsidP="006B2482">
      <w:pPr>
        <w:ind w:left="720"/>
      </w:pPr>
    </w:p>
    <w:p w14:paraId="211D914B" w14:textId="19860448" w:rsidR="009C2E50" w:rsidRDefault="009C2E50" w:rsidP="009C2E50">
      <w:pPr>
        <w:pStyle w:val="ListParagraph"/>
        <w:numPr>
          <w:ilvl w:val="0"/>
          <w:numId w:val="2"/>
        </w:numPr>
      </w:pPr>
      <w:r>
        <w:lastRenderedPageBreak/>
        <w:t xml:space="preserve">After you upload your report, you can fill out the sabbatical request form. </w:t>
      </w:r>
      <w:r>
        <w:rPr>
          <w:noProof/>
        </w:rPr>
        <w:drawing>
          <wp:inline distT="0" distB="0" distL="0" distR="0" wp14:anchorId="17597114" wp14:editId="5519F966">
            <wp:extent cx="4319051" cy="2344102"/>
            <wp:effectExtent l="38100" t="38100" r="43815" b="374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bb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4" cy="236283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4D15E" w14:textId="455F0257" w:rsidR="0075153E" w:rsidRDefault="0075153E" w:rsidP="006B2482">
      <w:pPr>
        <w:ind w:left="720"/>
      </w:pPr>
      <w:r>
        <w:rPr>
          <w:noProof/>
        </w:rPr>
        <w:drawing>
          <wp:inline distT="0" distB="0" distL="0" distR="0" wp14:anchorId="074B145C" wp14:editId="26C04DA9">
            <wp:extent cx="4311450" cy="2339975"/>
            <wp:effectExtent l="38100" t="38100" r="32385" b="412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69" cy="2352143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E9A8AE" w14:textId="143D2D2B" w:rsidR="009C2E50" w:rsidRDefault="009C2E50" w:rsidP="009C2E50">
      <w:pPr>
        <w:pStyle w:val="ListParagraph"/>
      </w:pPr>
      <w:r>
        <w:t xml:space="preserve">You can paste your sabbatical plans into question # 3, and then </w:t>
      </w:r>
      <w:r>
        <w:t>click “done.”</w:t>
      </w:r>
    </w:p>
    <w:p w14:paraId="4EF56452" w14:textId="466CDEE9" w:rsidR="009C2E50" w:rsidRDefault="009C2E50" w:rsidP="006B2482">
      <w:pPr>
        <w:ind w:left="720"/>
      </w:pPr>
      <w:r w:rsidRPr="009C2E50">
        <w:drawing>
          <wp:inline distT="0" distB="0" distL="0" distR="0" wp14:anchorId="59B05FB1" wp14:editId="55153523">
            <wp:extent cx="2147888" cy="1867938"/>
            <wp:effectExtent l="38100" t="38100" r="43180" b="374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6707" cy="187560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47383D" w14:textId="11979276" w:rsidR="0075153E" w:rsidRDefault="00F005FA" w:rsidP="009C2E50">
      <w:pPr>
        <w:pStyle w:val="ListParagraph"/>
        <w:numPr>
          <w:ilvl w:val="0"/>
          <w:numId w:val="2"/>
        </w:numPr>
      </w:pPr>
      <w:r>
        <w:t>When you’re back on the main page, you have the option to preview your packet, and then you must “submit.”</w:t>
      </w:r>
    </w:p>
    <w:p w14:paraId="03E97F95" w14:textId="018F5996" w:rsidR="0075153E" w:rsidRDefault="0075153E"/>
    <w:p w14:paraId="415A5149" w14:textId="56DEE783" w:rsidR="0075153E" w:rsidRDefault="0075153E"/>
    <w:p w14:paraId="40646CDF" w14:textId="5A24E80F" w:rsidR="0075153E" w:rsidRDefault="00F005FA" w:rsidP="00F005FA">
      <w:pPr>
        <w:ind w:left="720"/>
      </w:pPr>
      <w:r>
        <w:rPr>
          <w:noProof/>
        </w:rPr>
        <w:drawing>
          <wp:inline distT="0" distB="0" distL="0" distR="0" wp14:anchorId="54E769FB" wp14:editId="6F7BF8CD">
            <wp:extent cx="5083650" cy="2759075"/>
            <wp:effectExtent l="38100" t="38100" r="41275" b="412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bb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77" cy="2764463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03DD78" w14:textId="0308DFEB" w:rsidR="0075153E" w:rsidRDefault="00F005FA" w:rsidP="003A557F">
      <w:pPr>
        <w:ind w:left="720"/>
      </w:pPr>
      <w:r>
        <w:t>You’ll get a warning message like the one below. If you’re done, you can click the “yes” button.</w:t>
      </w:r>
      <w:r w:rsidR="003A557F">
        <w:t xml:space="preserve"> The case will be sent to your department chair.</w:t>
      </w:r>
      <w:bookmarkStart w:id="0" w:name="_GoBack"/>
      <w:bookmarkEnd w:id="0"/>
    </w:p>
    <w:p w14:paraId="0CEE457D" w14:textId="7180740B" w:rsidR="0075153E" w:rsidRDefault="0075153E" w:rsidP="00F005FA">
      <w:pPr>
        <w:ind w:left="720"/>
      </w:pPr>
      <w:r>
        <w:rPr>
          <w:noProof/>
        </w:rPr>
        <w:drawing>
          <wp:inline distT="0" distB="0" distL="0" distR="0" wp14:anchorId="67F0CDF1" wp14:editId="38A37496">
            <wp:extent cx="4873050" cy="2644775"/>
            <wp:effectExtent l="38100" t="38100" r="41910" b="412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0514" cy="264882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51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853896"/>
    <w:multiLevelType w:val="hybridMultilevel"/>
    <w:tmpl w:val="11E4D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91A3A"/>
    <w:multiLevelType w:val="hybridMultilevel"/>
    <w:tmpl w:val="74DEF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3E"/>
    <w:rsid w:val="00176A81"/>
    <w:rsid w:val="003A557F"/>
    <w:rsid w:val="0051691D"/>
    <w:rsid w:val="006920B8"/>
    <w:rsid w:val="006B2482"/>
    <w:rsid w:val="0075153E"/>
    <w:rsid w:val="009C2E50"/>
    <w:rsid w:val="00F005FA"/>
    <w:rsid w:val="00F20449"/>
    <w:rsid w:val="00F6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81F71"/>
  <w15:chartTrackingRefBased/>
  <w15:docId w15:val="{97731F94-45A4-4020-921A-8FBD3697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Frieden</dc:creator>
  <cp:keywords/>
  <dc:description/>
  <cp:lastModifiedBy>Amy Lee</cp:lastModifiedBy>
  <cp:revision>3</cp:revision>
  <dcterms:created xsi:type="dcterms:W3CDTF">2020-09-02T16:03:00Z</dcterms:created>
  <dcterms:modified xsi:type="dcterms:W3CDTF">2020-09-10T20:34:00Z</dcterms:modified>
</cp:coreProperties>
</file>